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F8" w:rsidRDefault="00BE4AF8" w:rsidP="00BE4AF8">
      <w:pPr>
        <w:pStyle w:val="Default"/>
        <w:jc w:val="center"/>
      </w:pPr>
      <w:r>
        <w:t>POZANTI İLÇE MİLLİ EĞİTİM MÜDÜRLÜĞÜ ÜCRETLİ ÖĞRETMEN GÖREVLENDİRİLMESİ İÇİN GEREKEN AÇIKLAMALAR</w:t>
      </w:r>
    </w:p>
    <w:p w:rsidR="00BE4AF8" w:rsidRDefault="00BE4AF8" w:rsidP="00BE4AF8">
      <w:pPr>
        <w:pStyle w:val="Default"/>
      </w:pPr>
    </w:p>
    <w:p w:rsidR="00BE4AF8" w:rsidRPr="00BE4AF8" w:rsidRDefault="00BE4AF8" w:rsidP="00BE4AF8">
      <w:pPr>
        <w:pStyle w:val="Default"/>
        <w:jc w:val="both"/>
      </w:pPr>
      <w:r w:rsidRPr="00BE4AF8">
        <w:t xml:space="preserve"> </w:t>
      </w:r>
      <w:r>
        <w:tab/>
      </w:r>
      <w:r w:rsidRPr="00BE4AF8">
        <w:t>İl</w:t>
      </w:r>
      <w:r>
        <w:t>çemiz</w:t>
      </w:r>
      <w:r w:rsidRPr="00BE4AF8">
        <w:t xml:space="preserve">, okullarında görev yapan sınıf, okul öncesi ve diğer </w:t>
      </w:r>
      <w:proofErr w:type="gramStart"/>
      <w:r w:rsidRPr="00BE4AF8">
        <w:t>branş</w:t>
      </w:r>
      <w:proofErr w:type="gramEnd"/>
      <w:r w:rsidRPr="00BE4AF8">
        <w:t xml:space="preserve"> öğretmenlerimizden bir kısmının askere gitmesi, bir kısmının ücretsiz izne ayrılması ve bir kısmının da uzun süreli raporlu olmaları nedeniyle, derslerin boş geçmemesi için, ücretli öğretmen görevlendirilmesi yapılacaktır. </w:t>
      </w:r>
    </w:p>
    <w:p w:rsidR="00BE4AF8" w:rsidRPr="00BE4AF8" w:rsidRDefault="00BE4AF8" w:rsidP="00BE4AF8">
      <w:pPr>
        <w:pStyle w:val="Default"/>
        <w:jc w:val="both"/>
      </w:pPr>
      <w:r w:rsidRPr="00BE4AF8">
        <w:t xml:space="preserve">Buna göre; </w:t>
      </w:r>
    </w:p>
    <w:p w:rsidR="00BE4AF8" w:rsidRDefault="00BE4AF8" w:rsidP="00BE4AF8">
      <w:pPr>
        <w:pStyle w:val="Default"/>
      </w:pPr>
    </w:p>
    <w:p w:rsidR="00BE4AF8" w:rsidRPr="00BE4AF8" w:rsidRDefault="00BE4AF8" w:rsidP="00BE4AF8">
      <w:pPr>
        <w:pStyle w:val="Default"/>
      </w:pPr>
      <w:r>
        <w:t xml:space="preserve"> </w:t>
      </w:r>
      <w:r w:rsidRPr="00BE4AF8">
        <w:rPr>
          <w:b/>
          <w:bCs/>
        </w:rPr>
        <w:t xml:space="preserve">A) SINIF ÖĞRETMENLERİ İÇİN; </w:t>
      </w:r>
    </w:p>
    <w:p w:rsidR="00BE4AF8" w:rsidRPr="00BE4AF8" w:rsidRDefault="00BE4AF8" w:rsidP="00BE4AF8">
      <w:pPr>
        <w:pStyle w:val="Default"/>
      </w:pPr>
      <w:r w:rsidRPr="00BE4AF8">
        <w:t xml:space="preserve">1-Sınıf öğretmeni yetiştiren fakülte mezunu olan, </w:t>
      </w:r>
    </w:p>
    <w:p w:rsidR="00BE4AF8" w:rsidRPr="00BE4AF8" w:rsidRDefault="00BE4AF8" w:rsidP="00BE4AF8">
      <w:pPr>
        <w:pStyle w:val="Default"/>
      </w:pPr>
      <w:r w:rsidRPr="00BE4AF8">
        <w:t xml:space="preserve">2-Eğitim Fakültesi mezunu olan, </w:t>
      </w:r>
    </w:p>
    <w:p w:rsidR="00BE4AF8" w:rsidRPr="00BE4AF8" w:rsidRDefault="00BE4AF8" w:rsidP="00BE4AF8">
      <w:pPr>
        <w:pStyle w:val="Default"/>
      </w:pPr>
      <w:r w:rsidRPr="00BE4AF8">
        <w:t xml:space="preserve">3-Eğitim Bilimleri Fakültesi mezunu olan, </w:t>
      </w:r>
    </w:p>
    <w:p w:rsidR="00BE4AF8" w:rsidRPr="00BE4AF8" w:rsidRDefault="00BE4AF8" w:rsidP="00BE4AF8">
      <w:pPr>
        <w:pStyle w:val="Default"/>
      </w:pPr>
      <w:r w:rsidRPr="00BE4AF8">
        <w:t xml:space="preserve">4-Diğer fakültelerin öğretmenlik bölümü mezunu olan, </w:t>
      </w:r>
    </w:p>
    <w:p w:rsidR="00BE4AF8" w:rsidRPr="00BE4AF8" w:rsidRDefault="00BE4AF8" w:rsidP="00BE4AF8">
      <w:pPr>
        <w:pStyle w:val="Default"/>
      </w:pPr>
      <w:r w:rsidRPr="00BE4AF8">
        <w:t xml:space="preserve">5-Yüksek lisans yapmış öğretmenlik </w:t>
      </w:r>
      <w:proofErr w:type="gramStart"/>
      <w:r w:rsidRPr="00BE4AF8">
        <w:t>formasyon</w:t>
      </w:r>
      <w:proofErr w:type="gramEnd"/>
      <w:r w:rsidRPr="00BE4AF8">
        <w:t xml:space="preserve"> sahibi olan, </w:t>
      </w:r>
    </w:p>
    <w:p w:rsidR="00BE4AF8" w:rsidRPr="00BE4AF8" w:rsidRDefault="00BE4AF8" w:rsidP="00BE4AF8">
      <w:pPr>
        <w:pStyle w:val="Default"/>
      </w:pPr>
      <w:r w:rsidRPr="00BE4AF8">
        <w:t xml:space="preserve">6-Diğer fakültelerin öğretmenlik meslek bilgisi dersini almış (Formasyon) çeşitli bölüm mezunlarından </w:t>
      </w:r>
    </w:p>
    <w:p w:rsidR="00BE4AF8" w:rsidRDefault="00BE4AF8" w:rsidP="00BE4AF8">
      <w:pPr>
        <w:pStyle w:val="Default"/>
      </w:pPr>
    </w:p>
    <w:p w:rsidR="00BE4AF8" w:rsidRPr="00BE4AF8" w:rsidRDefault="00BE4AF8" w:rsidP="00BE4AF8">
      <w:pPr>
        <w:pStyle w:val="Default"/>
        <w:jc w:val="both"/>
      </w:pPr>
      <w:r w:rsidRPr="00BE4AF8">
        <w:t xml:space="preserve"> </w:t>
      </w:r>
      <w:r w:rsidRPr="00BE4AF8">
        <w:rPr>
          <w:b/>
          <w:bCs/>
        </w:rPr>
        <w:t xml:space="preserve">B) OKUL ÖNCESİ ÖĞRETMENLERİ İÇİN; </w:t>
      </w:r>
    </w:p>
    <w:p w:rsidR="00BE4AF8" w:rsidRPr="00BE4AF8" w:rsidRDefault="00BE4AF8" w:rsidP="00BE4AF8">
      <w:pPr>
        <w:pStyle w:val="Default"/>
        <w:jc w:val="both"/>
      </w:pPr>
      <w:r w:rsidRPr="00BE4AF8">
        <w:t xml:space="preserve">2017-2018 Eğitim-öğretim yılında </w:t>
      </w:r>
      <w:r w:rsidR="0006274B">
        <w:t>İ</w:t>
      </w:r>
      <w:r w:rsidRPr="00BE4AF8">
        <w:t>l</w:t>
      </w:r>
      <w:r w:rsidR="0006274B">
        <w:t xml:space="preserve">çemizde </w:t>
      </w:r>
      <w:r w:rsidRPr="00BE4AF8">
        <w:t xml:space="preserve">bulunan okul öncesi eğitim kurumlarının öğretmen ihtiyacını karşılamak amacıyla, Millî Eğitim Bakanlığı Okul Öncesi Eğitimi Genel Müdürlüğünün </w:t>
      </w:r>
      <w:proofErr w:type="gramStart"/>
      <w:r w:rsidRPr="00BE4AF8">
        <w:t>29/07/2011</w:t>
      </w:r>
      <w:proofErr w:type="gramEnd"/>
      <w:r w:rsidRPr="00BE4AF8">
        <w:t xml:space="preserve"> tarih ve B.08.0.OÖG.0.71.02.00-900/1985 tarih ve 2011/43 sayılı genelgesi ile ek ders karşılığı görevlendirilme yapılması istenilmektedir. </w:t>
      </w:r>
    </w:p>
    <w:p w:rsidR="00BE4AF8" w:rsidRPr="00BE4AF8" w:rsidRDefault="00BE4AF8" w:rsidP="00BE4AF8">
      <w:pPr>
        <w:pStyle w:val="Default"/>
        <w:jc w:val="both"/>
      </w:pPr>
      <w:r w:rsidRPr="00BE4AF8">
        <w:t xml:space="preserve">Buna göre; </w:t>
      </w:r>
    </w:p>
    <w:p w:rsidR="00BE4AF8" w:rsidRPr="00BE4AF8" w:rsidRDefault="00BE4AF8" w:rsidP="00BE4AF8">
      <w:pPr>
        <w:pStyle w:val="Default"/>
        <w:jc w:val="both"/>
      </w:pPr>
      <w:r w:rsidRPr="00BE4AF8">
        <w:rPr>
          <w:b/>
          <w:bCs/>
        </w:rPr>
        <w:t>1-</w:t>
      </w:r>
      <w:r w:rsidRPr="00BE4AF8">
        <w:t xml:space="preserve">Talim ve Terbiye Kurulu Başkanlığının 9 sayılı kararına ve bu karardan değişiklik yapıldığına ilişkin karara göre Okul Öncesi Öğretmenliğine kaynak teşkil eden yükseköğretim programlarından mezun ataması yapılmamış öğretmenlerden, yüksek lisans belgesi/diploması olanlar (KPSS-10 ve 121 puan üstünlüğüne göre), </w:t>
      </w:r>
    </w:p>
    <w:p w:rsidR="00BE4AF8" w:rsidRPr="00BE4AF8" w:rsidRDefault="00BE4AF8" w:rsidP="00BE4AF8">
      <w:pPr>
        <w:pStyle w:val="Default"/>
        <w:jc w:val="both"/>
      </w:pPr>
      <w:r w:rsidRPr="00BE4AF8">
        <w:rPr>
          <w:b/>
          <w:bCs/>
        </w:rPr>
        <w:t>2-</w:t>
      </w:r>
      <w:r w:rsidRPr="00BE4AF8">
        <w:t xml:space="preserve">Talim ve Terbiye Kurulu Başkanlığının 9 sayılı kararına göre okul öncesi öğretmenliğine kaynak teşkil eden yüksek öğretim programlarından mezun, (Anadolu Üniversitesi Açık öğretim Fakültesi Mezunları </w:t>
      </w:r>
      <w:proofErr w:type="gramStart"/>
      <w:r w:rsidRPr="00BE4AF8">
        <w:t>dahil</w:t>
      </w:r>
      <w:proofErr w:type="gramEnd"/>
      <w:r w:rsidRPr="00BE4AF8">
        <w:t xml:space="preserve">) ataması yapılmamış öğretmenlerden, lisans belgesi/diploması olanlar ( KPSS-10 ve 121 puan üstünlüğüne göre) </w:t>
      </w:r>
    </w:p>
    <w:p w:rsidR="00BE4AF8" w:rsidRPr="00BE4AF8" w:rsidRDefault="00BE4AF8" w:rsidP="00BE4AF8">
      <w:pPr>
        <w:pStyle w:val="Default"/>
        <w:jc w:val="both"/>
      </w:pPr>
      <w:r w:rsidRPr="00BE4AF8">
        <w:rPr>
          <w:b/>
          <w:bCs/>
        </w:rPr>
        <w:t>3-</w:t>
      </w:r>
      <w:r w:rsidRPr="00BE4AF8">
        <w:t xml:space="preserve">Üniversitelerin ev ekonomisi Yüksek Okulu Çocuk Gelişimi ve Eğitimi Bölümü mezunları, </w:t>
      </w:r>
    </w:p>
    <w:p w:rsidR="00BE4AF8" w:rsidRPr="00BE4AF8" w:rsidRDefault="00BE4AF8" w:rsidP="00BE4AF8">
      <w:pPr>
        <w:pStyle w:val="Default"/>
        <w:jc w:val="both"/>
      </w:pPr>
      <w:r w:rsidRPr="00BE4AF8">
        <w:rPr>
          <w:b/>
          <w:bCs/>
        </w:rPr>
        <w:t>4-</w:t>
      </w:r>
      <w:r w:rsidRPr="00BE4AF8">
        <w:t xml:space="preserve">Üniversitelerin okul öncesi öğretmenliği, anaokulu öğretmenliği, çocuk gelişimi ve okul öncesi eğitimi öğretmenliği, çocuk gelişimi ve eğitimi öğretmenliği veya çocuk gelişimi ve eğitimi bölümü </w:t>
      </w:r>
      <w:proofErr w:type="spellStart"/>
      <w:r w:rsidRPr="00BE4AF8">
        <w:t>önlisans</w:t>
      </w:r>
      <w:proofErr w:type="spellEnd"/>
      <w:r w:rsidRPr="00BE4AF8">
        <w:t xml:space="preserve"> mezunları, </w:t>
      </w:r>
    </w:p>
    <w:p w:rsidR="00BE4AF8" w:rsidRPr="00BE4AF8" w:rsidRDefault="00BE4AF8" w:rsidP="00BE4AF8">
      <w:pPr>
        <w:pStyle w:val="Default"/>
        <w:jc w:val="both"/>
      </w:pPr>
      <w:r w:rsidRPr="00BE4AF8">
        <w:rPr>
          <w:b/>
          <w:bCs/>
        </w:rPr>
        <w:t>5-</w:t>
      </w:r>
      <w:r w:rsidRPr="00BE4AF8">
        <w:t xml:space="preserve">Meslek Yüksek Okulu Çocuk Gelişimi ve Eğitimi Bölümü, Sağlık Hizmetleri Meslek Yüksek Okulu Çocuk Gelişimi Bölümü, Meslek Yüksek Okulu Hemşirelik ve Bakım Hizmetleri Bölümü Çocuk Gelişimi Programı </w:t>
      </w:r>
      <w:proofErr w:type="spellStart"/>
      <w:r w:rsidRPr="00BE4AF8">
        <w:t>Önlisans</w:t>
      </w:r>
      <w:proofErr w:type="spellEnd"/>
      <w:r w:rsidRPr="00BE4AF8">
        <w:t xml:space="preserve"> Mezunları, </w:t>
      </w:r>
    </w:p>
    <w:p w:rsidR="00BE4AF8" w:rsidRPr="00BE4AF8" w:rsidRDefault="00BE4AF8" w:rsidP="00BE4AF8">
      <w:pPr>
        <w:pStyle w:val="Default"/>
        <w:jc w:val="both"/>
      </w:pPr>
      <w:r w:rsidRPr="00BE4AF8">
        <w:rPr>
          <w:b/>
          <w:bCs/>
        </w:rPr>
        <w:t>6-</w:t>
      </w:r>
      <w:r w:rsidRPr="00BE4AF8">
        <w:t xml:space="preserve">Açık Öğretim Fakültesi Okul Öncesi Eğitimi Öğretmenliği Bölümünde okuyup, ön lisans mezunu olduğunu belgelendirenler, </w:t>
      </w:r>
    </w:p>
    <w:p w:rsidR="00BE4AF8" w:rsidRPr="00BE4AF8" w:rsidRDefault="00BE4AF8" w:rsidP="00BE4AF8">
      <w:pPr>
        <w:pStyle w:val="Default"/>
        <w:jc w:val="both"/>
      </w:pPr>
      <w:r w:rsidRPr="00BE4AF8">
        <w:rPr>
          <w:b/>
          <w:bCs/>
        </w:rPr>
        <w:t>7-</w:t>
      </w:r>
      <w:r w:rsidRPr="00BE4AF8">
        <w:t xml:space="preserve">Kız Meslek Lisesi Çocuk Gelişimi Bölümü Mezunu olup, Her hangi bir alanda yüksekokul mezunu olanlardan okul öncesi eğitim alanında düzenlenecek, seminer programını (60 saat) başarı ile tamamlayanlar, </w:t>
      </w:r>
    </w:p>
    <w:p w:rsidR="00BE4AF8" w:rsidRPr="00BE4AF8" w:rsidRDefault="00BE4AF8" w:rsidP="00BE4AF8">
      <w:pPr>
        <w:pStyle w:val="Default"/>
        <w:jc w:val="both"/>
      </w:pPr>
      <w:r w:rsidRPr="00BE4AF8">
        <w:rPr>
          <w:b/>
          <w:bCs/>
        </w:rPr>
        <w:t>8-</w:t>
      </w:r>
      <w:r w:rsidRPr="00BE4AF8">
        <w:t xml:space="preserve">Halen ilkokullarda görevli norm kadro fazlası sınıf öğretmenleri ile sınıf öğretmenliği alanına kaynak teşkil eden yükseköğretim programlarından mezun olup, atanmamış olanlardan okul öncesi eğitimi alanında düzenlenecek seminer programını (60 saat) başarı ile tamamlayanlar, </w:t>
      </w:r>
    </w:p>
    <w:p w:rsidR="00A04492" w:rsidRDefault="00BE4AF8" w:rsidP="00BE4AF8">
      <w:pPr>
        <w:jc w:val="both"/>
        <w:rPr>
          <w:rFonts w:ascii="Times New Roman" w:hAnsi="Times New Roman" w:cs="Times New Roman"/>
          <w:color w:val="000000"/>
          <w:sz w:val="24"/>
          <w:szCs w:val="24"/>
        </w:rPr>
      </w:pPr>
      <w:r w:rsidRPr="00BE4AF8">
        <w:rPr>
          <w:b/>
          <w:bCs/>
          <w:sz w:val="24"/>
          <w:szCs w:val="24"/>
        </w:rPr>
        <w:lastRenderedPageBreak/>
        <w:t xml:space="preserve">9- </w:t>
      </w:r>
      <w:r w:rsidRPr="00BE4AF8">
        <w:rPr>
          <w:rFonts w:ascii="Times New Roman" w:hAnsi="Times New Roman" w:cs="Times New Roman"/>
          <w:color w:val="000000"/>
          <w:sz w:val="24"/>
          <w:szCs w:val="24"/>
        </w:rPr>
        <w:t xml:space="preserve">9 sayılı talim ve terbiye kurulu kararında yer alan alanlardan mezun olup, atanmamış olanlardan okul öncesi eğitim alanında düzenlenecek seminer programını (60 saat) tamamlayanlar arasından ek ders karşılığı görevlendirme yapılacaktır. </w:t>
      </w:r>
    </w:p>
    <w:p w:rsidR="00BE4AF8" w:rsidRPr="00BE4AF8" w:rsidRDefault="00BE4AF8" w:rsidP="00BE4AF8">
      <w:pPr>
        <w:pStyle w:val="Default"/>
        <w:jc w:val="both"/>
      </w:pPr>
      <w:r w:rsidRPr="00BE4AF8">
        <w:rPr>
          <w:b/>
          <w:bCs/>
        </w:rPr>
        <w:t xml:space="preserve">C) BRANŞ ÖĞRETMENLERİ İÇİN; </w:t>
      </w:r>
    </w:p>
    <w:p w:rsidR="00BE4AF8" w:rsidRPr="00BE4AF8" w:rsidRDefault="00BE4AF8" w:rsidP="00BE4AF8">
      <w:pPr>
        <w:pStyle w:val="Default"/>
        <w:jc w:val="both"/>
      </w:pPr>
      <w:r w:rsidRPr="00BE4AF8">
        <w:t xml:space="preserve">Talim ve Terbiye Kurulu Başkanlığının 9 sayılı Kararı ve bu kararda değişiklik yapıldığına ilişkin karar ekindeki Millî Eğitim Bakanlığına Bağlı Eğitim kurumlarına öğretmen olarak atanacakların atamalarına esas olan alanlar ile mezun oldukları yüksek öğretim programları ve aylık karşılığı okutacakları derslere ilişkin esaslar doğrultusunda atanabilecek nitelikte olan Lisans mezunları. </w:t>
      </w:r>
    </w:p>
    <w:p w:rsidR="00BE4AF8" w:rsidRPr="00BE4AF8" w:rsidRDefault="00BE4AF8" w:rsidP="00BE4AF8">
      <w:pPr>
        <w:pStyle w:val="Default"/>
        <w:jc w:val="both"/>
      </w:pPr>
      <w:r w:rsidRPr="00BE4AF8">
        <w:t xml:space="preserve">Görev almak isteyenlerin </w:t>
      </w:r>
      <w:r w:rsidRPr="00BE4AF8">
        <w:rPr>
          <w:b/>
        </w:rPr>
        <w:t>31</w:t>
      </w:r>
      <w:r w:rsidRPr="00BE4AF8">
        <w:rPr>
          <w:b/>
          <w:bCs/>
        </w:rPr>
        <w:t xml:space="preserve"> Ağustos</w:t>
      </w:r>
      <w:r>
        <w:rPr>
          <w:b/>
          <w:bCs/>
        </w:rPr>
        <w:t xml:space="preserve"> 201</w:t>
      </w:r>
      <w:r w:rsidRPr="00BE4AF8">
        <w:rPr>
          <w:b/>
          <w:bCs/>
        </w:rPr>
        <w:t xml:space="preserve">7 </w:t>
      </w:r>
      <w:r w:rsidRPr="00BE4AF8">
        <w:t>tarih</w:t>
      </w:r>
      <w:r>
        <w:t>ine kadar</w:t>
      </w:r>
      <w:r w:rsidRPr="00BE4AF8">
        <w:t>, İl</w:t>
      </w:r>
      <w:r>
        <w:t>çe</w:t>
      </w:r>
      <w:r w:rsidRPr="00BE4AF8">
        <w:t xml:space="preserve"> Millî Eğitim Müdürlüğü İnsan Kaynakları bölümü</w:t>
      </w:r>
      <w:r>
        <w:t xml:space="preserve">ne </w:t>
      </w:r>
      <w:r w:rsidRPr="00BE4AF8">
        <w:rPr>
          <w:b/>
          <w:bCs/>
        </w:rPr>
        <w:t>Ücretli Öğretmen Başvuru</w:t>
      </w:r>
      <w:r>
        <w:rPr>
          <w:b/>
          <w:bCs/>
        </w:rPr>
        <w:t xml:space="preserve">sunda bulunmak üzere </w:t>
      </w:r>
      <w:r w:rsidRPr="00BE4AF8">
        <w:t>istenilen evraklar ile birlikte İl</w:t>
      </w:r>
      <w:r>
        <w:t>çe</w:t>
      </w:r>
      <w:r w:rsidRPr="00BE4AF8">
        <w:t xml:space="preserve"> Millî Eğitim Müdürlüğü İnsan Kaynakları Yönetimi Bölümüne </w:t>
      </w:r>
      <w:r w:rsidR="00C2690B">
        <w:t xml:space="preserve">şahsen </w:t>
      </w:r>
      <w:proofErr w:type="gramStart"/>
      <w:r w:rsidRPr="00BE4AF8">
        <w:t>gel</w:t>
      </w:r>
      <w:r>
        <w:t xml:space="preserve">inmesi </w:t>
      </w:r>
      <w:r w:rsidRPr="00BE4AF8">
        <w:t xml:space="preserve"> gerekmektedir</w:t>
      </w:r>
      <w:proofErr w:type="gramEnd"/>
      <w:r w:rsidRPr="00BE4AF8">
        <w:t xml:space="preserve">. . </w:t>
      </w:r>
    </w:p>
    <w:p w:rsidR="00BE4AF8" w:rsidRPr="00BE4AF8" w:rsidRDefault="00BE4AF8" w:rsidP="00BE4AF8">
      <w:pPr>
        <w:pStyle w:val="Default"/>
        <w:jc w:val="both"/>
      </w:pPr>
      <w:r w:rsidRPr="00BE4AF8">
        <w:t xml:space="preserve">Görevlendirmeler 2016-2017 KPSS (KPSS-10-121) sonuç belgesindeki puan üstünlüğüne göre yapılacaktır. </w:t>
      </w:r>
    </w:p>
    <w:p w:rsidR="00BE4AF8" w:rsidRPr="00BE4AF8" w:rsidRDefault="00BE4AF8" w:rsidP="00BE4AF8">
      <w:pPr>
        <w:pStyle w:val="Default"/>
        <w:jc w:val="both"/>
      </w:pPr>
      <w:r w:rsidRPr="00BE4AF8">
        <w:rPr>
          <w:b/>
          <w:bCs/>
        </w:rPr>
        <w:t>Not:1-</w:t>
      </w:r>
      <w:r w:rsidRPr="00BE4AF8">
        <w:t xml:space="preserve">Sınıf öğretmenliğinde sıranın bitmesi durumunda sonradan müracaatta bulunan sınıf öğretmenlerine görev verilecektir. Bunlarında bitmesi halinde diğer </w:t>
      </w:r>
      <w:proofErr w:type="gramStart"/>
      <w:r w:rsidRPr="00BE4AF8">
        <w:t>branş</w:t>
      </w:r>
      <w:proofErr w:type="gramEnd"/>
      <w:r w:rsidRPr="00BE4AF8">
        <w:t xml:space="preserve"> öğretmenlerine KPSS-10-121 puanına göre sınıf öğretmenliği görevi verilecektir. </w:t>
      </w:r>
    </w:p>
    <w:p w:rsidR="00BE4AF8" w:rsidRPr="00BE4AF8" w:rsidRDefault="00BE4AF8" w:rsidP="00BE4AF8">
      <w:pPr>
        <w:pStyle w:val="Default"/>
        <w:jc w:val="both"/>
      </w:pPr>
      <w:r w:rsidRPr="00BE4AF8">
        <w:rPr>
          <w:b/>
          <w:bCs/>
        </w:rPr>
        <w:t>2-</w:t>
      </w:r>
      <w:r w:rsidRPr="00BE4AF8">
        <w:t xml:space="preserve">Okul Öncesi öğretmenliği mezunu olup, müracaatta bulunanlardan görevlendirme yapıldıktan sonra, Okul Öncesi öğretmenliği mezunlarının bitmesi halinde sonradan müracaatta bulunan Okul Öncesi öğretmenliği mezunlarına diğer Fakülte mezunlarından önce görev verilecektir. </w:t>
      </w:r>
    </w:p>
    <w:p w:rsidR="00BE4AF8" w:rsidRPr="00BE4AF8" w:rsidRDefault="00BE4AF8" w:rsidP="00BE4AF8">
      <w:pPr>
        <w:pStyle w:val="Default"/>
        <w:jc w:val="both"/>
      </w:pPr>
      <w:r w:rsidRPr="00BE4AF8">
        <w:t xml:space="preserve">3-Lisans mezunlarının alanlar bazında görevlendirmesinin bitmesi halinde ihtiyaç </w:t>
      </w:r>
      <w:proofErr w:type="gramStart"/>
      <w:r w:rsidRPr="00BE4AF8">
        <w:t>dahilinde</w:t>
      </w:r>
      <w:proofErr w:type="gramEnd"/>
      <w:r w:rsidRPr="00BE4AF8">
        <w:t xml:space="preserve"> </w:t>
      </w:r>
      <w:proofErr w:type="spellStart"/>
      <w:r w:rsidRPr="00BE4AF8">
        <w:t>Önlisans</w:t>
      </w:r>
      <w:proofErr w:type="spellEnd"/>
      <w:r w:rsidRPr="00BE4AF8">
        <w:t xml:space="preserve"> mezunlarına da görev verilecektir.</w:t>
      </w:r>
    </w:p>
    <w:p w:rsidR="00BE4AF8" w:rsidRDefault="00BE4AF8" w:rsidP="00BE4AF8">
      <w:pPr>
        <w:jc w:val="both"/>
        <w:rPr>
          <w:rFonts w:ascii="Times New Roman" w:hAnsi="Times New Roman" w:cs="Times New Roman"/>
          <w:color w:val="000000"/>
          <w:sz w:val="24"/>
          <w:szCs w:val="24"/>
        </w:rPr>
      </w:pPr>
    </w:p>
    <w:p w:rsidR="00E15829" w:rsidRDefault="00E15829" w:rsidP="00BE4AF8">
      <w:pPr>
        <w:jc w:val="both"/>
        <w:rPr>
          <w:rFonts w:ascii="Times New Roman" w:hAnsi="Times New Roman" w:cs="Times New Roman"/>
          <w:color w:val="000000"/>
          <w:sz w:val="24"/>
          <w:szCs w:val="24"/>
        </w:rPr>
      </w:pPr>
    </w:p>
    <w:p w:rsidR="00E15829" w:rsidRPr="00E15829" w:rsidRDefault="00E15829" w:rsidP="00E15829">
      <w:pPr>
        <w:pStyle w:val="AralkYok"/>
        <w:jc w:val="center"/>
        <w:rPr>
          <w:b/>
          <w:sz w:val="24"/>
          <w:szCs w:val="24"/>
        </w:rPr>
      </w:pPr>
      <w:r>
        <w:rPr>
          <w:b/>
          <w:sz w:val="24"/>
          <w:szCs w:val="24"/>
        </w:rPr>
        <w:t xml:space="preserve">                                                                                                     </w:t>
      </w:r>
      <w:r w:rsidRPr="00E15829">
        <w:rPr>
          <w:b/>
          <w:sz w:val="24"/>
          <w:szCs w:val="24"/>
        </w:rPr>
        <w:t>Hüdaverdi YILDIZ</w:t>
      </w:r>
    </w:p>
    <w:p w:rsidR="00E15829" w:rsidRPr="00E15829" w:rsidRDefault="00E15829" w:rsidP="00E15829">
      <w:pPr>
        <w:pStyle w:val="AralkYok"/>
        <w:jc w:val="right"/>
        <w:rPr>
          <w:b/>
          <w:sz w:val="24"/>
          <w:szCs w:val="24"/>
        </w:rPr>
      </w:pPr>
      <w:r w:rsidRPr="00E15829">
        <w:rPr>
          <w:b/>
          <w:sz w:val="24"/>
          <w:szCs w:val="24"/>
        </w:rPr>
        <w:t>İlçe Milli Eğitim Müdür V.</w:t>
      </w:r>
    </w:p>
    <w:sectPr w:rsidR="00E15829" w:rsidRPr="00E15829" w:rsidSect="00A044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AF8"/>
    <w:rsid w:val="0006274B"/>
    <w:rsid w:val="00A04492"/>
    <w:rsid w:val="00BE4AF8"/>
    <w:rsid w:val="00C2690B"/>
    <w:rsid w:val="00DD30AE"/>
    <w:rsid w:val="00E15829"/>
    <w:rsid w:val="00FD23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E4AF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E158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711</Words>
  <Characters>4054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2017-08-15T11:29:00Z</dcterms:created>
  <dcterms:modified xsi:type="dcterms:W3CDTF">2017-08-15T11:54:00Z</dcterms:modified>
</cp:coreProperties>
</file>